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8B" w:rsidRDefault="002D00FC" w:rsidP="006A7A8B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ANEXO RP-18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 REPASSES AO TERCEIRO SETOR - TERMO DE CIÊNCIA E DE</w:t>
      </w:r>
    </w:p>
    <w:p w:rsidR="002D00FC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NOTIFICAÇÃO - AUXÍLIOS/SUBVENÇÕES/CONTRIBUIÇÕES</w:t>
      </w:r>
    </w:p>
    <w:p w:rsidR="006A7A8B" w:rsidRDefault="006A7A8B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ÓRGÃO/ENTIDADE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PÚBLICO(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A):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Prefeitura Municipal de Santo André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ENTIDADE BENEFICIÁRIA: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 xml:space="preserve">Sociedade </w:t>
      </w:r>
      <w:proofErr w:type="spellStart"/>
      <w:r w:rsidR="006A7A8B">
        <w:rPr>
          <w:rFonts w:ascii="Helvetica-Bold" w:hAnsi="Helvetica-Bold" w:cs="Helvetica-Bold"/>
          <w:bCs/>
          <w:sz w:val="24"/>
          <w:szCs w:val="24"/>
        </w:rPr>
        <w:t>Orquidófila</w:t>
      </w:r>
      <w:proofErr w:type="spellEnd"/>
      <w:r w:rsidR="006A7A8B">
        <w:rPr>
          <w:rFonts w:ascii="Helvetica-Bold" w:hAnsi="Helvetica-Bold" w:cs="Helvetica-Bold"/>
          <w:bCs/>
          <w:sz w:val="24"/>
          <w:szCs w:val="24"/>
        </w:rPr>
        <w:t xml:space="preserve"> de Santo André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AUXÍLIO/SUBVENÇAO/CONTRIBUIÇÃO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: </w:t>
      </w:r>
      <w:r w:rsidR="006A7A8B" w:rsidRPr="006A7A8B">
        <w:rPr>
          <w:rFonts w:ascii="Helvetica-Bold" w:hAnsi="Helvetica-Bold" w:cs="Helvetica-Bold"/>
          <w:bCs/>
          <w:sz w:val="24"/>
          <w:szCs w:val="24"/>
        </w:rPr>
        <w:t xml:space="preserve">R$ </w:t>
      </w:r>
      <w:r w:rsidR="006F4B70">
        <w:rPr>
          <w:rFonts w:ascii="Helvetica-Bold" w:hAnsi="Helvetica-Bold" w:cs="Helvetica-Bold"/>
          <w:bCs/>
          <w:sz w:val="24"/>
          <w:szCs w:val="24"/>
        </w:rPr>
        <w:t xml:space="preserve">15.943,81 </w:t>
      </w:r>
      <w:r w:rsidR="006A7A8B">
        <w:rPr>
          <w:rFonts w:ascii="Helvetica-Bold" w:hAnsi="Helvetica-Bold" w:cs="Helvetica-Bold"/>
          <w:bCs/>
          <w:sz w:val="24"/>
          <w:szCs w:val="24"/>
        </w:rPr>
        <w:t>(</w:t>
      </w:r>
      <w:r w:rsidR="006F4B70">
        <w:rPr>
          <w:rFonts w:ascii="Helvetica-Bold" w:hAnsi="Helvetica-Bold" w:cs="Helvetica-Bold"/>
          <w:bCs/>
          <w:sz w:val="24"/>
          <w:szCs w:val="24"/>
        </w:rPr>
        <w:t>Quinze Mil Novecentos e Quarenta e</w:t>
      </w:r>
      <w:r w:rsidR="006A7A8B">
        <w:rPr>
          <w:rFonts w:ascii="Helvetica-Bold" w:hAnsi="Helvetica-Bold" w:cs="Helvetica-Bold"/>
          <w:bCs/>
          <w:sz w:val="24"/>
          <w:szCs w:val="24"/>
        </w:rPr>
        <w:t xml:space="preserve"> Três Reais e Oitenta e Um Centavos).</w:t>
      </w:r>
    </w:p>
    <w:p w:rsidR="006A7A8B" w:rsidRDefault="006A7A8B" w:rsidP="002C1CC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N° DA LEI AUTORIZADORA: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D35CF1">
        <w:rPr>
          <w:rFonts w:ascii="Helvetica-Bold" w:hAnsi="Helvetica-Bold" w:cs="Helvetica-Bold"/>
          <w:bCs/>
          <w:sz w:val="24"/>
          <w:szCs w:val="24"/>
        </w:rPr>
        <w:t>Lei nº 8823/200</w:t>
      </w:r>
      <w:r w:rsidR="00052C48">
        <w:rPr>
          <w:rFonts w:ascii="Helvetica-Bold" w:hAnsi="Helvetica-Bold" w:cs="Helvetica-Bold"/>
          <w:bCs/>
          <w:sz w:val="24"/>
          <w:szCs w:val="24"/>
        </w:rPr>
        <w:t>6 alterada pela Lei nº 9410/2012</w:t>
      </w:r>
      <w:r w:rsidR="00BC34E6">
        <w:rPr>
          <w:rFonts w:ascii="Helvetica-Bold" w:hAnsi="Helvetica-Bold" w:cs="Helvetica-Bold"/>
          <w:bCs/>
          <w:sz w:val="24"/>
          <w:szCs w:val="24"/>
        </w:rPr>
        <w:t>.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FA647D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OBJETO: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FA647D">
        <w:rPr>
          <w:rFonts w:ascii="Helvetica-Bold" w:hAnsi="Helvetica-Bold" w:cs="Helvetica-Bold"/>
          <w:bCs/>
          <w:sz w:val="24"/>
          <w:szCs w:val="24"/>
        </w:rPr>
        <w:t>Divulgação da Orquidofilia.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ADVOGADO(S): (*)</w:t>
      </w:r>
    </w:p>
    <w:p w:rsidR="006A7A8B" w:rsidRDefault="006A7A8B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2D00FC" w:rsidRDefault="002D00FC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Na qualidade de Órgão/Entidade </w:t>
      </w:r>
      <w:proofErr w:type="gramStart"/>
      <w:r>
        <w:rPr>
          <w:rFonts w:ascii="Helvetica" w:hAnsi="Helvetica" w:cs="Helvetica"/>
          <w:sz w:val="24"/>
          <w:szCs w:val="24"/>
        </w:rPr>
        <w:t>Público(</w:t>
      </w:r>
      <w:proofErr w:type="gramEnd"/>
      <w:r>
        <w:rPr>
          <w:rFonts w:ascii="Helvetica" w:hAnsi="Helvetica" w:cs="Helvetica"/>
          <w:sz w:val="24"/>
          <w:szCs w:val="24"/>
        </w:rPr>
        <w:t>a)</w:t>
      </w:r>
      <w:r w:rsidR="007C3F5C">
        <w:rPr>
          <w:rFonts w:ascii="Helvetica" w:hAnsi="Helvetica" w:cs="Helvetica"/>
          <w:sz w:val="24"/>
          <w:szCs w:val="24"/>
        </w:rPr>
        <w:t xml:space="preserve"> Prefeitura Municipal de Santo André</w:t>
      </w:r>
      <w:r>
        <w:rPr>
          <w:rFonts w:ascii="Helvetica" w:hAnsi="Helvetica" w:cs="Helvetica"/>
          <w:sz w:val="24"/>
          <w:szCs w:val="24"/>
        </w:rPr>
        <w:t xml:space="preserve"> e Entidade Beneficiária</w:t>
      </w:r>
      <w:r w:rsidR="007C3F5C">
        <w:rPr>
          <w:rFonts w:ascii="Helvetica" w:hAnsi="Helvetica" w:cs="Helvetica"/>
          <w:sz w:val="24"/>
          <w:szCs w:val="24"/>
        </w:rPr>
        <w:t xml:space="preserve"> Sociedade </w:t>
      </w:r>
      <w:proofErr w:type="spellStart"/>
      <w:r w:rsidR="007C3F5C">
        <w:rPr>
          <w:rFonts w:ascii="Helvetica" w:hAnsi="Helvetica" w:cs="Helvetica"/>
          <w:sz w:val="24"/>
          <w:szCs w:val="24"/>
        </w:rPr>
        <w:t>Orquidófila</w:t>
      </w:r>
      <w:proofErr w:type="spellEnd"/>
      <w:r w:rsidR="007C3F5C">
        <w:rPr>
          <w:rFonts w:ascii="Helvetica" w:hAnsi="Helvetica" w:cs="Helvetica"/>
          <w:sz w:val="24"/>
          <w:szCs w:val="24"/>
        </w:rPr>
        <w:t xml:space="preserve"> de Santo André</w:t>
      </w:r>
      <w:r>
        <w:rPr>
          <w:rFonts w:ascii="Helvetica" w:hAnsi="Helvetica" w:cs="Helvetica"/>
          <w:sz w:val="24"/>
          <w:szCs w:val="24"/>
        </w:rPr>
        <w:t>, respectivamente, do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Termo acima identificado, e, cientes do seu encaminhamento ao TRIBUNAL DE CONTAS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DO ESTADO, para fins de instrução e julgamento, damo-nos por CIENTES 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NOTIFICADOS para acompanhar todos os atos da tramitação processual, até julgamento</w:t>
      </w:r>
      <w:r w:rsidR="00232A9F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final e sua publicação e, se for o caso e de nosso interesse, para, nos prazos e nas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formas legais e regimentais, exercer o direito da defesa, interpor recursos e o mais que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couber.</w:t>
      </w:r>
    </w:p>
    <w:p w:rsidR="002D00FC" w:rsidRDefault="002D00FC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Outrossim</w:t>
      </w:r>
      <w:proofErr w:type="gramEnd"/>
      <w:r>
        <w:rPr>
          <w:rFonts w:ascii="Helvetica" w:hAnsi="Helvetica" w:cs="Helvetica"/>
          <w:sz w:val="24"/>
          <w:szCs w:val="24"/>
        </w:rPr>
        <w:t>, estamos CIENTES, doravante, de que todos os despachos e decisões que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vierem a ser tomados, relativamente ao aludido processo, serão publicados no Diário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Oficial do Estado, Caderno do Poder Legislativo, parte do Tribunal de Contas do Estado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de São Paulo, de conformidade com o artigo 90 da Lei Complementar n° 709, de 14 de</w:t>
      </w:r>
      <w:r w:rsidR="006A7A8B"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janeiro de 1993, iniciando-se, a partir de então, a contagem dos prazos processuais.</w:t>
      </w:r>
    </w:p>
    <w:p w:rsidR="000D7C0F" w:rsidRDefault="000D7C0F" w:rsidP="006A7A8B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LOCAL e DATA: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>Santo And</w:t>
      </w:r>
      <w:r w:rsidR="00590BCD">
        <w:rPr>
          <w:rFonts w:ascii="Helvetica-Bold" w:hAnsi="Helvetica-Bold" w:cs="Helvetica-Bold"/>
          <w:bCs/>
          <w:sz w:val="24"/>
          <w:szCs w:val="24"/>
        </w:rPr>
        <w:t xml:space="preserve">ré, </w:t>
      </w:r>
      <w:r w:rsidR="00C52214">
        <w:rPr>
          <w:rFonts w:ascii="Helvetica-Bold" w:hAnsi="Helvetica-Bold" w:cs="Helvetica-Bold"/>
          <w:bCs/>
          <w:sz w:val="24"/>
          <w:szCs w:val="24"/>
        </w:rPr>
        <w:t>13</w:t>
      </w:r>
      <w:r w:rsidR="006F4B70">
        <w:rPr>
          <w:rFonts w:ascii="Helvetica-Bold" w:hAnsi="Helvetica-Bold" w:cs="Helvetica-Bold"/>
          <w:bCs/>
          <w:sz w:val="24"/>
          <w:szCs w:val="24"/>
        </w:rPr>
        <w:t xml:space="preserve"> </w:t>
      </w:r>
      <w:r w:rsidR="00D35CF1">
        <w:rPr>
          <w:rFonts w:ascii="Helvetica-Bold" w:hAnsi="Helvetica-Bold" w:cs="Helvetica-Bold"/>
          <w:bCs/>
          <w:sz w:val="24"/>
          <w:szCs w:val="24"/>
        </w:rPr>
        <w:t xml:space="preserve">de </w:t>
      </w:r>
      <w:r w:rsidR="00C52214">
        <w:rPr>
          <w:rFonts w:ascii="Helvetica-Bold" w:hAnsi="Helvetica-Bold" w:cs="Helvetica-Bold"/>
          <w:bCs/>
          <w:sz w:val="24"/>
          <w:szCs w:val="24"/>
        </w:rPr>
        <w:t>Janeiro de 2020.</w:t>
      </w:r>
      <w:bookmarkStart w:id="0" w:name="_GoBack"/>
      <w:bookmarkEnd w:id="0"/>
    </w:p>
    <w:p w:rsidR="000D7C0F" w:rsidRDefault="000D7C0F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ÓRGÃO/ENTIDADE </w:t>
      </w: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PÚBLICO(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>A):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C84ADF">
        <w:rPr>
          <w:rFonts w:ascii="Helvetica-Bold" w:hAnsi="Helvetica-Bold" w:cs="Helvetica-Bold"/>
          <w:bCs/>
          <w:sz w:val="24"/>
          <w:szCs w:val="24"/>
        </w:rPr>
        <w:t>Prefeitura Municipal de Santo André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Nome e cargo:</w:t>
      </w:r>
      <w:r w:rsidR="00C84ADF">
        <w:rPr>
          <w:rFonts w:ascii="Helvetica" w:hAnsi="Helvetica" w:cs="Helvetica"/>
          <w:sz w:val="24"/>
          <w:szCs w:val="24"/>
        </w:rPr>
        <w:t xml:space="preserve"> Simone </w:t>
      </w:r>
      <w:proofErr w:type="spellStart"/>
      <w:r w:rsidR="00C84ADF">
        <w:rPr>
          <w:rFonts w:ascii="Helvetica" w:hAnsi="Helvetica" w:cs="Helvetica"/>
          <w:sz w:val="24"/>
          <w:szCs w:val="24"/>
        </w:rPr>
        <w:t>Zárate</w:t>
      </w:r>
      <w:proofErr w:type="spellEnd"/>
      <w:r w:rsidR="00C84ADF">
        <w:rPr>
          <w:rFonts w:ascii="Helvetica" w:hAnsi="Helvetica" w:cs="Helvetica"/>
          <w:sz w:val="24"/>
          <w:szCs w:val="24"/>
        </w:rPr>
        <w:t xml:space="preserve"> – Secretária de cultura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institucional:</w:t>
      </w:r>
      <w:r w:rsidR="00C84ADF">
        <w:rPr>
          <w:rFonts w:ascii="Helvetica" w:hAnsi="Helvetica" w:cs="Helvetica"/>
          <w:sz w:val="24"/>
          <w:szCs w:val="24"/>
        </w:rPr>
        <w:t xml:space="preserve"> szarate@santoandre.sp.gov.br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pessoal: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Assinatura:</w:t>
      </w:r>
      <w:r w:rsidR="001F3835">
        <w:rPr>
          <w:rFonts w:ascii="Helvetica" w:hAnsi="Helvetica" w:cs="Helvetica"/>
          <w:sz w:val="24"/>
          <w:szCs w:val="24"/>
        </w:rPr>
        <w:t xml:space="preserve"> ______________________</w:t>
      </w:r>
    </w:p>
    <w:p w:rsidR="000D7C0F" w:rsidRDefault="000D7C0F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</w:p>
    <w:p w:rsidR="002D00FC" w:rsidRPr="006A7A8B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ENTIDADE BENEFICIÁRIA:</w:t>
      </w:r>
      <w:r w:rsidR="006A7A8B">
        <w:rPr>
          <w:rFonts w:ascii="Helvetica-Bold" w:hAnsi="Helvetica-Bold" w:cs="Helvetica-Bold"/>
          <w:b/>
          <w:bCs/>
          <w:sz w:val="24"/>
          <w:szCs w:val="24"/>
        </w:rPr>
        <w:t xml:space="preserve"> </w:t>
      </w:r>
      <w:r w:rsidR="006A7A8B">
        <w:rPr>
          <w:rFonts w:ascii="Helvetica-Bold" w:hAnsi="Helvetica-Bold" w:cs="Helvetica-Bold"/>
          <w:bCs/>
          <w:sz w:val="24"/>
          <w:szCs w:val="24"/>
        </w:rPr>
        <w:t xml:space="preserve">Sociedade </w:t>
      </w:r>
      <w:proofErr w:type="spellStart"/>
      <w:r w:rsidR="006A7A8B">
        <w:rPr>
          <w:rFonts w:ascii="Helvetica-Bold" w:hAnsi="Helvetica-Bold" w:cs="Helvetica-Bold"/>
          <w:bCs/>
          <w:sz w:val="24"/>
          <w:szCs w:val="24"/>
        </w:rPr>
        <w:t>Orquidófila</w:t>
      </w:r>
      <w:proofErr w:type="spellEnd"/>
      <w:r w:rsidR="006A7A8B">
        <w:rPr>
          <w:rFonts w:ascii="Helvetica-Bold" w:hAnsi="Helvetica-Bold" w:cs="Helvetica-Bold"/>
          <w:bCs/>
          <w:sz w:val="24"/>
          <w:szCs w:val="24"/>
        </w:rPr>
        <w:t xml:space="preserve"> de Santo André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Nome e cargo:</w:t>
      </w:r>
      <w:r w:rsidR="000D7C0F">
        <w:rPr>
          <w:rFonts w:ascii="Helvetica" w:hAnsi="Helvetica" w:cs="Helvetica"/>
          <w:sz w:val="24"/>
          <w:szCs w:val="24"/>
        </w:rPr>
        <w:t xml:space="preserve"> </w:t>
      </w:r>
      <w:r w:rsidR="008E04CB">
        <w:rPr>
          <w:rFonts w:ascii="Helvetica" w:hAnsi="Helvetica" w:cs="Helvetica"/>
          <w:sz w:val="24"/>
          <w:szCs w:val="24"/>
        </w:rPr>
        <w:t xml:space="preserve">Mauro Sérgio </w:t>
      </w:r>
      <w:proofErr w:type="spellStart"/>
      <w:r w:rsidR="008E04CB">
        <w:rPr>
          <w:rFonts w:ascii="Helvetica" w:hAnsi="Helvetica" w:cs="Helvetica"/>
          <w:sz w:val="24"/>
          <w:szCs w:val="24"/>
        </w:rPr>
        <w:t>Armelin</w:t>
      </w:r>
      <w:proofErr w:type="spellEnd"/>
      <w:r w:rsidR="008E04CB">
        <w:rPr>
          <w:rFonts w:ascii="Helvetica" w:hAnsi="Helvetica" w:cs="Helvetica"/>
          <w:sz w:val="24"/>
          <w:szCs w:val="24"/>
        </w:rPr>
        <w:t xml:space="preserve"> Ferreira 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institucional:</w:t>
      </w:r>
      <w:r w:rsidR="000D7C0F">
        <w:rPr>
          <w:rFonts w:ascii="Helvetica" w:hAnsi="Helvetica" w:cs="Helvetica"/>
          <w:sz w:val="24"/>
          <w:szCs w:val="24"/>
        </w:rPr>
        <w:t xml:space="preserve"> sosa.sp@gmail.com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E-mail pessoal:</w:t>
      </w:r>
      <w:r w:rsidR="000D7C0F">
        <w:rPr>
          <w:rFonts w:ascii="Helvetica" w:hAnsi="Helvetica" w:cs="Helvetica"/>
          <w:sz w:val="24"/>
          <w:szCs w:val="24"/>
        </w:rPr>
        <w:t xml:space="preserve"> </w:t>
      </w:r>
      <w:r w:rsidR="008E04CB">
        <w:rPr>
          <w:rFonts w:ascii="Helvetica" w:hAnsi="Helvetica" w:cs="Helvetica"/>
          <w:sz w:val="24"/>
          <w:szCs w:val="24"/>
        </w:rPr>
        <w:t>msaferreira63@terra.com.br</w:t>
      </w:r>
    </w:p>
    <w:p w:rsidR="002D00FC" w:rsidRDefault="002D00FC" w:rsidP="002D00F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Assinatura:</w:t>
      </w:r>
      <w:proofErr w:type="gramStart"/>
      <w:r w:rsidR="00A810C1">
        <w:rPr>
          <w:rFonts w:ascii="Helvetica" w:hAnsi="Helvetica" w:cs="Helvetica"/>
          <w:sz w:val="24"/>
          <w:szCs w:val="24"/>
        </w:rPr>
        <w:t xml:space="preserve">  </w:t>
      </w:r>
      <w:proofErr w:type="gramEnd"/>
      <w:r w:rsidR="00A810C1">
        <w:rPr>
          <w:rFonts w:ascii="Helvetica" w:hAnsi="Helvetica" w:cs="Helvetica"/>
          <w:sz w:val="24"/>
          <w:szCs w:val="24"/>
        </w:rPr>
        <w:t>______________________</w:t>
      </w:r>
    </w:p>
    <w:p w:rsidR="000D7C0F" w:rsidRDefault="000D7C0F" w:rsidP="002D00FC">
      <w:pPr>
        <w:rPr>
          <w:rFonts w:ascii="Helvetica" w:hAnsi="Helvetica" w:cs="Helvetica"/>
        </w:rPr>
      </w:pPr>
    </w:p>
    <w:p w:rsidR="006A7A8B" w:rsidRDefault="002D00FC" w:rsidP="002D00FC">
      <w:r>
        <w:rPr>
          <w:rFonts w:ascii="Helvetica" w:hAnsi="Helvetica" w:cs="Helvetica"/>
        </w:rPr>
        <w:t>(*) Facultativo. Indicar quando já constituído.</w:t>
      </w:r>
    </w:p>
    <w:sectPr w:rsidR="006A7A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FC"/>
    <w:rsid w:val="00052C48"/>
    <w:rsid w:val="000D7C0F"/>
    <w:rsid w:val="001F3835"/>
    <w:rsid w:val="00232A9F"/>
    <w:rsid w:val="00266FFE"/>
    <w:rsid w:val="002C1CC1"/>
    <w:rsid w:val="002D00FC"/>
    <w:rsid w:val="00415DA4"/>
    <w:rsid w:val="00590BCD"/>
    <w:rsid w:val="005D131C"/>
    <w:rsid w:val="006A7A8B"/>
    <w:rsid w:val="006F4B70"/>
    <w:rsid w:val="007C3F5C"/>
    <w:rsid w:val="008E04CB"/>
    <w:rsid w:val="008E77F2"/>
    <w:rsid w:val="00A810C1"/>
    <w:rsid w:val="00B96CEE"/>
    <w:rsid w:val="00BC34E6"/>
    <w:rsid w:val="00C52214"/>
    <w:rsid w:val="00C84ADF"/>
    <w:rsid w:val="00D35CF1"/>
    <w:rsid w:val="00FA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316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Usuario</cp:lastModifiedBy>
  <cp:revision>20</cp:revision>
  <cp:lastPrinted>2018-01-22T13:56:00Z</cp:lastPrinted>
  <dcterms:created xsi:type="dcterms:W3CDTF">2018-01-20T12:17:00Z</dcterms:created>
  <dcterms:modified xsi:type="dcterms:W3CDTF">2020-01-11T14:23:00Z</dcterms:modified>
</cp:coreProperties>
</file>